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B97E" w14:textId="77777777" w:rsidR="00CC2D80" w:rsidRPr="00976B07" w:rsidRDefault="0067317D" w:rsidP="00CC2D80">
      <w:pPr>
        <w:autoSpaceDE w:val="0"/>
        <w:autoSpaceDN w:val="0"/>
        <w:adjustRightInd w:val="0"/>
        <w:spacing w:after="0" w:line="240" w:lineRule="auto"/>
        <w:ind w:left="357" w:hanging="357"/>
        <w:rPr>
          <w:rFonts w:cs="Arial"/>
          <w:b/>
          <w:bCs/>
        </w:rPr>
      </w:pPr>
      <w:r>
        <w:rPr>
          <w:rFonts w:cs="Arial"/>
          <w:b/>
          <w:bCs/>
          <w:noProof/>
          <w:lang w:eastAsia="pt-BR"/>
        </w:rPr>
        <w:pict w14:anchorId="721DB9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1pt;margin-top:-5.15pt;width:463.8pt;height:50.9pt;z-index:251657728;mso-width-relative:margin;mso-height-relative:margin">
            <v:textbox style="mso-next-textbox:#_x0000_s1026">
              <w:txbxContent>
                <w:p w14:paraId="721DB9A5" w14:textId="6AE8D9BF" w:rsidR="00CC2D80" w:rsidRPr="00976B07" w:rsidRDefault="00CC2D80" w:rsidP="006B0FDA">
                  <w:pPr>
                    <w:spacing w:after="0"/>
                    <w:jc w:val="center"/>
                    <w:rPr>
                      <w:sz w:val="30"/>
                      <w:szCs w:val="30"/>
                    </w:rPr>
                  </w:pPr>
                  <w:r w:rsidRPr="00976B07"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NORMAS DE SEGURANÇA E RECOMENDAÇÕES PARA </w:t>
                  </w:r>
                  <w:r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A UTILIZAÇÃO </w:t>
                  </w:r>
                  <w:r w:rsidR="006B0FDA">
                    <w:rPr>
                      <w:rFonts w:cs="Arial"/>
                      <w:b/>
                      <w:bCs/>
                      <w:sz w:val="30"/>
                      <w:szCs w:val="30"/>
                    </w:rPr>
                    <w:t>DO LABORATÓRIO</w:t>
                  </w:r>
                  <w:r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 DE</w:t>
                  </w:r>
                  <w:r w:rsidRPr="00976B07"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="00EE741A"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PESQUISA EM </w:t>
                  </w:r>
                  <w:r w:rsidR="008C67C8">
                    <w:rPr>
                      <w:rFonts w:cs="Arial"/>
                      <w:b/>
                      <w:bCs/>
                      <w:sz w:val="30"/>
                      <w:szCs w:val="30"/>
                    </w:rPr>
                    <w:t>SANEAMENTO</w:t>
                  </w:r>
                </w:p>
              </w:txbxContent>
            </v:textbox>
          </v:shape>
        </w:pict>
      </w:r>
    </w:p>
    <w:p w14:paraId="721DB97F" w14:textId="77777777" w:rsidR="00CC2D80" w:rsidRPr="00976B07" w:rsidRDefault="00CC2D80" w:rsidP="00CC2D80">
      <w:pPr>
        <w:autoSpaceDE w:val="0"/>
        <w:autoSpaceDN w:val="0"/>
        <w:adjustRightInd w:val="0"/>
        <w:spacing w:after="240" w:line="240" w:lineRule="auto"/>
        <w:ind w:left="357" w:hanging="357"/>
        <w:rPr>
          <w:rFonts w:cs="Arial"/>
          <w:b/>
          <w:bCs/>
        </w:rPr>
      </w:pPr>
    </w:p>
    <w:p w14:paraId="721DB981" w14:textId="77777777" w:rsidR="008C67C8" w:rsidRPr="00521A2E" w:rsidRDefault="008C67C8" w:rsidP="003C14B8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cs="Arial"/>
          <w:color w:val="000000"/>
          <w:sz w:val="30"/>
          <w:szCs w:val="30"/>
        </w:rPr>
      </w:pPr>
    </w:p>
    <w:p w14:paraId="721DB982" w14:textId="4D81C2BB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 xml:space="preserve">É </w:t>
      </w:r>
      <w:r w:rsidRPr="00176410">
        <w:rPr>
          <w:rFonts w:cs="Arial"/>
          <w:b/>
          <w:color w:val="000000"/>
          <w:sz w:val="24"/>
          <w:szCs w:val="24"/>
        </w:rPr>
        <w:t>obrigatório o uso do jaleco</w:t>
      </w:r>
      <w:r w:rsidRPr="00176410">
        <w:rPr>
          <w:rFonts w:cs="Arial"/>
          <w:color w:val="000000"/>
          <w:sz w:val="24"/>
          <w:szCs w:val="24"/>
        </w:rPr>
        <w:t>, que deve ser de preferência comprido, com mangas longas e deve permanecer abotoado. A presença em laboratório também exige roupas adequadas: calças compridas, sapatos fechados, cabelos presos (se pertinente);</w:t>
      </w:r>
    </w:p>
    <w:p w14:paraId="06185894" w14:textId="0D8D9916" w:rsidR="00CF1990" w:rsidRPr="00176410" w:rsidRDefault="00CF199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sz w:val="24"/>
          <w:szCs w:val="24"/>
        </w:rPr>
        <w:t>Use os óculos protetores de olhos, sempre que estiver no laboratório</w:t>
      </w:r>
      <w:r w:rsidRPr="00176410">
        <w:rPr>
          <w:sz w:val="24"/>
          <w:szCs w:val="24"/>
        </w:rPr>
        <w:t>;</w:t>
      </w:r>
    </w:p>
    <w:p w14:paraId="721DB983" w14:textId="77777777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 xml:space="preserve">É fundamental manter o ambiente de laboratório sempre limpo e organizado; </w:t>
      </w:r>
    </w:p>
    <w:p w14:paraId="721DB984" w14:textId="0F10FBE6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A bancada deve ser desinfetada com álcool 70% após o experimento;</w:t>
      </w:r>
    </w:p>
    <w:p w14:paraId="721DB985" w14:textId="77777777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Lavar bem as mãos antes da realização do trabalho em bancada;</w:t>
      </w:r>
    </w:p>
    <w:p w14:paraId="721DB986" w14:textId="056EBACA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O laboratório deve ser um recinto calmo</w:t>
      </w:r>
      <w:r w:rsidR="004611F4" w:rsidRPr="00176410">
        <w:rPr>
          <w:rFonts w:cs="Arial"/>
          <w:color w:val="000000"/>
          <w:sz w:val="24"/>
          <w:szCs w:val="24"/>
        </w:rPr>
        <w:t xml:space="preserve"> e laboral</w:t>
      </w:r>
      <w:r w:rsidR="00674FCA" w:rsidRPr="00176410">
        <w:rPr>
          <w:rFonts w:cs="Arial"/>
          <w:color w:val="000000"/>
          <w:sz w:val="24"/>
          <w:szCs w:val="24"/>
        </w:rPr>
        <w:t>;</w:t>
      </w:r>
    </w:p>
    <w:p w14:paraId="721DB987" w14:textId="271C177E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Não é permitido comer, beber ou fumar no laboratório</w:t>
      </w:r>
      <w:r w:rsidR="00494187" w:rsidRPr="00176410">
        <w:rPr>
          <w:rFonts w:cs="Arial"/>
          <w:color w:val="000000"/>
          <w:sz w:val="24"/>
          <w:szCs w:val="24"/>
        </w:rPr>
        <w:t>;</w:t>
      </w:r>
    </w:p>
    <w:p w14:paraId="721DB988" w14:textId="77777777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Não inalar qualquer substância diretamente;</w:t>
      </w:r>
    </w:p>
    <w:p w14:paraId="721DB98B" w14:textId="77777777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Manusear vidrarias com cuidado para evitar quebras e acidentes;</w:t>
      </w:r>
    </w:p>
    <w:p w14:paraId="721DB98C" w14:textId="77777777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Não deixar materiais próximos à beira da bancada;</w:t>
      </w:r>
    </w:p>
    <w:p w14:paraId="721DB98D" w14:textId="77777777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Não utilizar material defeituoso ou imperfeito;</w:t>
      </w:r>
    </w:p>
    <w:p w14:paraId="721DB98E" w14:textId="10D693ED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Checar sempre os rótulos dos reagentes químicos em uso;</w:t>
      </w:r>
    </w:p>
    <w:p w14:paraId="721DB98F" w14:textId="77777777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Nunca devolver reagentes que sobraram aos frascos de origem;</w:t>
      </w:r>
    </w:p>
    <w:p w14:paraId="721DB990" w14:textId="32234ACD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 xml:space="preserve">Não deixar qualquer material em temperatura elevada em locais que possam ser tocados </w:t>
      </w:r>
      <w:r w:rsidR="00876235" w:rsidRPr="00176410">
        <w:rPr>
          <w:rFonts w:cs="Arial"/>
          <w:color w:val="000000"/>
          <w:sz w:val="24"/>
          <w:szCs w:val="24"/>
        </w:rPr>
        <w:t>inadvertidamente</w:t>
      </w:r>
      <w:r w:rsidRPr="00176410">
        <w:rPr>
          <w:rFonts w:cs="Arial"/>
          <w:color w:val="000000"/>
          <w:sz w:val="24"/>
          <w:szCs w:val="24"/>
        </w:rPr>
        <w:t>;</w:t>
      </w:r>
    </w:p>
    <w:p w14:paraId="721DB991" w14:textId="0507EE74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Manter qualquer líquido inflamável longe d</w:t>
      </w:r>
      <w:r w:rsidR="008C182A" w:rsidRPr="00176410">
        <w:rPr>
          <w:rFonts w:cs="Arial"/>
          <w:color w:val="000000"/>
          <w:sz w:val="24"/>
          <w:szCs w:val="24"/>
        </w:rPr>
        <w:t>e fornos (mufla</w:t>
      </w:r>
      <w:r w:rsidR="00011D7D" w:rsidRPr="00176410">
        <w:rPr>
          <w:rFonts w:cs="Arial"/>
          <w:color w:val="000000"/>
          <w:sz w:val="24"/>
          <w:szCs w:val="24"/>
        </w:rPr>
        <w:t xml:space="preserve">), estufa, </w:t>
      </w:r>
      <w:r w:rsidRPr="00176410">
        <w:rPr>
          <w:rFonts w:cs="Arial"/>
          <w:color w:val="000000"/>
          <w:sz w:val="24"/>
          <w:szCs w:val="24"/>
        </w:rPr>
        <w:t xml:space="preserve">chapa </w:t>
      </w:r>
      <w:r w:rsidR="008C182A" w:rsidRPr="00176410">
        <w:rPr>
          <w:rFonts w:cs="Arial"/>
          <w:color w:val="000000"/>
          <w:sz w:val="24"/>
          <w:szCs w:val="24"/>
        </w:rPr>
        <w:t>aquecedora</w:t>
      </w:r>
      <w:r w:rsidR="00011D7D" w:rsidRPr="00176410">
        <w:rPr>
          <w:rFonts w:cs="Arial"/>
          <w:color w:val="000000"/>
          <w:sz w:val="24"/>
          <w:szCs w:val="24"/>
        </w:rPr>
        <w:t xml:space="preserve"> ou outro equipamento que opere com calor</w:t>
      </w:r>
      <w:r w:rsidRPr="00176410">
        <w:rPr>
          <w:rFonts w:cs="Arial"/>
          <w:color w:val="000000"/>
          <w:sz w:val="24"/>
          <w:szCs w:val="24"/>
        </w:rPr>
        <w:t>;</w:t>
      </w:r>
    </w:p>
    <w:p w14:paraId="721DB993" w14:textId="7F6C8994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 xml:space="preserve">Para aquecer solventes voláteis e inflamáveis, usar banho </w:t>
      </w:r>
      <w:r w:rsidR="00876235" w:rsidRPr="00176410">
        <w:rPr>
          <w:rFonts w:cs="Arial"/>
          <w:color w:val="000000"/>
          <w:sz w:val="24"/>
          <w:szCs w:val="24"/>
        </w:rPr>
        <w:t>Maria e</w:t>
      </w:r>
      <w:r w:rsidR="0080027E" w:rsidRPr="00176410">
        <w:rPr>
          <w:rFonts w:cs="Arial"/>
          <w:color w:val="000000"/>
          <w:sz w:val="24"/>
          <w:szCs w:val="24"/>
        </w:rPr>
        <w:t xml:space="preserve"> proceder</w:t>
      </w:r>
      <w:r w:rsidR="00B94A3C" w:rsidRPr="00176410">
        <w:rPr>
          <w:rFonts w:cs="Arial"/>
          <w:color w:val="000000"/>
          <w:sz w:val="24"/>
          <w:szCs w:val="24"/>
        </w:rPr>
        <w:t xml:space="preserve"> próximo a janela</w:t>
      </w:r>
      <w:r w:rsidR="0080027E" w:rsidRPr="00176410">
        <w:rPr>
          <w:rFonts w:cs="Arial"/>
          <w:color w:val="000000"/>
          <w:sz w:val="24"/>
          <w:szCs w:val="24"/>
        </w:rPr>
        <w:t xml:space="preserve"> (</w:t>
      </w:r>
      <w:r w:rsidR="0080027E" w:rsidRPr="00176410">
        <w:rPr>
          <w:rFonts w:cs="Arial"/>
          <w:color w:val="000000"/>
          <w:sz w:val="24"/>
          <w:szCs w:val="24"/>
        </w:rPr>
        <w:t>se possível, trabalhar em capela</w:t>
      </w:r>
      <w:r w:rsidR="0080027E" w:rsidRPr="00176410">
        <w:rPr>
          <w:rFonts w:cs="Arial"/>
          <w:color w:val="000000"/>
          <w:sz w:val="24"/>
          <w:szCs w:val="24"/>
        </w:rPr>
        <w:t>)</w:t>
      </w:r>
      <w:r w:rsidRPr="00176410">
        <w:rPr>
          <w:rFonts w:cs="Arial"/>
          <w:color w:val="000000"/>
          <w:sz w:val="24"/>
          <w:szCs w:val="24"/>
        </w:rPr>
        <w:t xml:space="preserve">; </w:t>
      </w:r>
    </w:p>
    <w:p w14:paraId="27965BD0" w14:textId="77777777" w:rsidR="008E5BC2" w:rsidRPr="00176410" w:rsidRDefault="008E5BC2" w:rsidP="008E5BC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Descarte do material:</w:t>
      </w:r>
    </w:p>
    <w:p w14:paraId="01E6DD18" w14:textId="42967C1A" w:rsidR="00847422" w:rsidRPr="00176410" w:rsidRDefault="008E5BC2" w:rsidP="008E5BC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 xml:space="preserve">  17.</w:t>
      </w:r>
      <w:r w:rsidRPr="00176410">
        <w:rPr>
          <w:rFonts w:cs="Arial"/>
          <w:color w:val="000000"/>
          <w:sz w:val="24"/>
          <w:szCs w:val="24"/>
        </w:rPr>
        <w:t xml:space="preserve">1 </w:t>
      </w:r>
      <w:r w:rsidRPr="00176410">
        <w:rPr>
          <w:sz w:val="24"/>
          <w:szCs w:val="24"/>
        </w:rPr>
        <w:t xml:space="preserve">Não jogue material insolúvel nas pias (sílica, carvão ativo, </w:t>
      </w:r>
      <w:proofErr w:type="spellStart"/>
      <w:r w:rsidRPr="00176410">
        <w:rPr>
          <w:sz w:val="24"/>
          <w:szCs w:val="24"/>
        </w:rPr>
        <w:t>etc</w:t>
      </w:r>
      <w:proofErr w:type="spellEnd"/>
      <w:r w:rsidRPr="00176410">
        <w:rPr>
          <w:sz w:val="24"/>
          <w:szCs w:val="24"/>
        </w:rPr>
        <w:t>).</w:t>
      </w:r>
    </w:p>
    <w:p w14:paraId="3B880835" w14:textId="3A17E29D" w:rsidR="008E5BC2" w:rsidRPr="00176410" w:rsidRDefault="008E5BC2" w:rsidP="008E5BC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 xml:space="preserve">  </w:t>
      </w:r>
      <w:r w:rsidRPr="00176410">
        <w:rPr>
          <w:rFonts w:cs="Arial"/>
          <w:color w:val="000000"/>
          <w:sz w:val="24"/>
          <w:szCs w:val="24"/>
        </w:rPr>
        <w:t>17.</w:t>
      </w:r>
      <w:r w:rsidRPr="00176410">
        <w:rPr>
          <w:rFonts w:cs="Arial"/>
          <w:color w:val="000000"/>
          <w:sz w:val="24"/>
          <w:szCs w:val="24"/>
        </w:rPr>
        <w:t>2</w:t>
      </w:r>
      <w:r w:rsidRPr="00176410">
        <w:rPr>
          <w:rFonts w:cs="Arial"/>
          <w:color w:val="000000"/>
          <w:sz w:val="24"/>
          <w:szCs w:val="24"/>
        </w:rPr>
        <w:t xml:space="preserve"> </w:t>
      </w:r>
      <w:r w:rsidRPr="00176410">
        <w:rPr>
          <w:sz w:val="24"/>
          <w:szCs w:val="24"/>
        </w:rPr>
        <w:t>Use um frasco de resíduo apropriado.</w:t>
      </w:r>
    </w:p>
    <w:p w14:paraId="1B16489E" w14:textId="136AABCF" w:rsidR="008E5BC2" w:rsidRPr="00176410" w:rsidRDefault="008E5BC2" w:rsidP="008E5BC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 xml:space="preserve">  17.</w:t>
      </w:r>
      <w:r w:rsidRPr="00176410">
        <w:rPr>
          <w:rFonts w:cs="Arial"/>
          <w:color w:val="000000"/>
          <w:sz w:val="24"/>
          <w:szCs w:val="24"/>
        </w:rPr>
        <w:t>3</w:t>
      </w:r>
      <w:r w:rsidRPr="00176410">
        <w:rPr>
          <w:rFonts w:cs="Arial"/>
          <w:color w:val="000000"/>
          <w:sz w:val="24"/>
          <w:szCs w:val="24"/>
        </w:rPr>
        <w:t xml:space="preserve"> </w:t>
      </w:r>
      <w:r w:rsidRPr="00176410">
        <w:rPr>
          <w:sz w:val="24"/>
          <w:szCs w:val="24"/>
        </w:rPr>
        <w:t>Não jogue resíduos de solventes nas pias. Resíduos de reações devem ser antes inativados, depois armazenados em frascos adequados.</w:t>
      </w:r>
    </w:p>
    <w:p w14:paraId="40ECA652" w14:textId="6C1F1742" w:rsidR="008E5BC2" w:rsidRPr="00176410" w:rsidRDefault="008E5BC2" w:rsidP="008E5BC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 xml:space="preserve">  17.</w:t>
      </w:r>
      <w:r w:rsidRPr="00176410">
        <w:rPr>
          <w:rFonts w:cs="Arial"/>
          <w:color w:val="000000"/>
          <w:sz w:val="24"/>
          <w:szCs w:val="24"/>
        </w:rPr>
        <w:t>4</w:t>
      </w:r>
      <w:r w:rsidRPr="00176410">
        <w:rPr>
          <w:rFonts w:cs="Arial"/>
          <w:color w:val="000000"/>
          <w:sz w:val="24"/>
          <w:szCs w:val="24"/>
        </w:rPr>
        <w:t xml:space="preserve"> </w:t>
      </w:r>
      <w:r w:rsidRPr="00176410">
        <w:rPr>
          <w:sz w:val="24"/>
          <w:szCs w:val="24"/>
        </w:rPr>
        <w:t>Nunca jogue no lixo restos de reações.</w:t>
      </w:r>
    </w:p>
    <w:p w14:paraId="592ABED5" w14:textId="15DC0C8A" w:rsidR="005C331E" w:rsidRPr="00176410" w:rsidRDefault="005C331E" w:rsidP="005C33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sz w:val="24"/>
          <w:szCs w:val="24"/>
        </w:rPr>
      </w:pPr>
      <w:r w:rsidRPr="00176410">
        <w:rPr>
          <w:rFonts w:cs="Arial"/>
          <w:sz w:val="24"/>
          <w:szCs w:val="24"/>
        </w:rPr>
        <w:lastRenderedPageBreak/>
        <w:t xml:space="preserve">Identificar todo o material </w:t>
      </w:r>
      <w:r w:rsidRPr="00176410">
        <w:rPr>
          <w:rFonts w:cs="Arial"/>
          <w:sz w:val="24"/>
          <w:szCs w:val="24"/>
        </w:rPr>
        <w:t xml:space="preserve">de ensaios </w:t>
      </w:r>
      <w:r w:rsidRPr="00176410">
        <w:rPr>
          <w:rFonts w:cs="Arial"/>
          <w:sz w:val="24"/>
          <w:szCs w:val="24"/>
        </w:rPr>
        <w:t xml:space="preserve">com </w:t>
      </w:r>
      <w:r w:rsidRPr="00176410">
        <w:rPr>
          <w:rFonts w:cs="Arial"/>
          <w:sz w:val="24"/>
          <w:szCs w:val="24"/>
        </w:rPr>
        <w:t>as informações do projeto de pesquisa relacionado</w:t>
      </w:r>
      <w:r w:rsidRPr="00176410">
        <w:rPr>
          <w:rFonts w:cs="Arial"/>
          <w:sz w:val="24"/>
          <w:szCs w:val="24"/>
        </w:rPr>
        <w:t>;</w:t>
      </w:r>
    </w:p>
    <w:p w14:paraId="57E7E84A" w14:textId="77777777" w:rsidR="005C331E" w:rsidRPr="00176410" w:rsidRDefault="005C331E" w:rsidP="005C33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sz w:val="24"/>
          <w:szCs w:val="24"/>
        </w:rPr>
      </w:pPr>
      <w:r w:rsidRPr="00176410">
        <w:rPr>
          <w:rFonts w:cs="Arial"/>
          <w:sz w:val="24"/>
          <w:szCs w:val="24"/>
        </w:rPr>
        <w:t>Guardar o avental, lavar as mãos e passar álcool 70% nas mãos antes de sair do laboratório.</w:t>
      </w:r>
    </w:p>
    <w:p w14:paraId="721DB994" w14:textId="77777777" w:rsidR="00CC2D80" w:rsidRPr="00176410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b/>
          <w:color w:val="000000"/>
          <w:sz w:val="24"/>
          <w:szCs w:val="24"/>
        </w:rPr>
        <w:t>Em caso de acidentes</w:t>
      </w:r>
      <w:r w:rsidRPr="00176410">
        <w:rPr>
          <w:rFonts w:cs="Arial"/>
          <w:color w:val="000000"/>
          <w:sz w:val="24"/>
          <w:szCs w:val="24"/>
        </w:rPr>
        <w:t>:</w:t>
      </w:r>
    </w:p>
    <w:p w14:paraId="721DB995" w14:textId="33F610F7" w:rsidR="00CC2D80" w:rsidRPr="00176410" w:rsidRDefault="005C331E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20</w:t>
      </w:r>
      <w:r w:rsidR="00CC2D80" w:rsidRPr="00176410">
        <w:rPr>
          <w:rFonts w:cs="Arial"/>
          <w:color w:val="000000"/>
          <w:sz w:val="24"/>
          <w:szCs w:val="24"/>
        </w:rPr>
        <w:t>.1 Comunicar imediatamente o responsável pel</w:t>
      </w:r>
      <w:r w:rsidR="0080027E" w:rsidRPr="00176410">
        <w:rPr>
          <w:rFonts w:cs="Arial"/>
          <w:color w:val="000000"/>
          <w:sz w:val="24"/>
          <w:szCs w:val="24"/>
        </w:rPr>
        <w:t>o laboratório</w:t>
      </w:r>
      <w:r w:rsidR="00CC2D80" w:rsidRPr="00176410">
        <w:rPr>
          <w:rFonts w:cs="Arial"/>
          <w:color w:val="000000"/>
          <w:sz w:val="24"/>
          <w:szCs w:val="24"/>
        </w:rPr>
        <w:t>;</w:t>
      </w:r>
    </w:p>
    <w:p w14:paraId="721DB996" w14:textId="4511B080" w:rsidR="00CC2D80" w:rsidRPr="00176410" w:rsidRDefault="005C331E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20</w:t>
      </w:r>
      <w:r w:rsidR="00CC2D80" w:rsidRPr="00176410">
        <w:rPr>
          <w:rFonts w:cs="Arial"/>
          <w:color w:val="000000"/>
          <w:sz w:val="24"/>
          <w:szCs w:val="24"/>
        </w:rPr>
        <w:t>.2 Nunca entre em pânico: procure não gritar ou correr;</w:t>
      </w:r>
    </w:p>
    <w:p w14:paraId="76D8BD93" w14:textId="254976FF" w:rsidR="004448DC" w:rsidRPr="00176410" w:rsidRDefault="004448DC" w:rsidP="0067317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 xml:space="preserve">     </w:t>
      </w:r>
      <w:r w:rsidR="005C331E" w:rsidRPr="00176410">
        <w:rPr>
          <w:rFonts w:cs="Arial"/>
          <w:color w:val="000000"/>
          <w:sz w:val="24"/>
          <w:szCs w:val="24"/>
        </w:rPr>
        <w:t>20</w:t>
      </w:r>
      <w:r w:rsidRPr="00176410">
        <w:rPr>
          <w:rFonts w:cs="Arial"/>
          <w:color w:val="000000"/>
          <w:sz w:val="24"/>
          <w:szCs w:val="24"/>
        </w:rPr>
        <w:t>.</w:t>
      </w:r>
      <w:r w:rsidRPr="00176410">
        <w:rPr>
          <w:rFonts w:cs="Arial"/>
          <w:color w:val="000000"/>
          <w:sz w:val="24"/>
          <w:szCs w:val="24"/>
        </w:rPr>
        <w:t>3</w:t>
      </w:r>
      <w:r w:rsidRPr="00176410">
        <w:rPr>
          <w:rFonts w:cs="Arial"/>
          <w:color w:val="000000"/>
          <w:sz w:val="24"/>
          <w:szCs w:val="24"/>
        </w:rPr>
        <w:t xml:space="preserve"> </w:t>
      </w:r>
      <w:r w:rsidRPr="00176410">
        <w:rPr>
          <w:sz w:val="24"/>
          <w:szCs w:val="24"/>
        </w:rPr>
        <w:t>Se atingir os olhos, abrir bem as pálpebras e lavar com bastante água.</w:t>
      </w:r>
      <w:r w:rsidR="0067317D">
        <w:rPr>
          <w:sz w:val="24"/>
          <w:szCs w:val="24"/>
        </w:rPr>
        <w:t xml:space="preserve"> </w:t>
      </w:r>
      <w:r w:rsidRPr="00176410">
        <w:rPr>
          <w:sz w:val="24"/>
          <w:szCs w:val="24"/>
        </w:rPr>
        <w:t>Atingindo outras partes do corpo, retirar a roupa impregnada e lavar a pele com bastante água</w:t>
      </w:r>
      <w:r w:rsidR="00176410" w:rsidRPr="00176410">
        <w:rPr>
          <w:sz w:val="24"/>
          <w:szCs w:val="24"/>
        </w:rPr>
        <w:t>;</w:t>
      </w:r>
      <w:bookmarkStart w:id="0" w:name="_GoBack"/>
      <w:bookmarkEnd w:id="0"/>
    </w:p>
    <w:p w14:paraId="721DB997" w14:textId="2B77B6DA" w:rsidR="00CC2D80" w:rsidRPr="00176410" w:rsidRDefault="005C331E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20</w:t>
      </w:r>
      <w:r w:rsidR="00CC2D80" w:rsidRPr="00176410">
        <w:rPr>
          <w:rFonts w:cs="Arial"/>
          <w:color w:val="000000"/>
          <w:sz w:val="24"/>
          <w:szCs w:val="24"/>
        </w:rPr>
        <w:t>.</w:t>
      </w:r>
      <w:r w:rsidR="004448DC" w:rsidRPr="00176410">
        <w:rPr>
          <w:rFonts w:cs="Arial"/>
          <w:color w:val="000000"/>
          <w:sz w:val="24"/>
          <w:szCs w:val="24"/>
        </w:rPr>
        <w:t>4</w:t>
      </w:r>
      <w:r w:rsidR="00CC2D80" w:rsidRPr="00176410">
        <w:rPr>
          <w:rFonts w:cs="Arial"/>
          <w:color w:val="000000"/>
          <w:sz w:val="24"/>
          <w:szCs w:val="24"/>
        </w:rPr>
        <w:t xml:space="preserve"> Qualquer corte ou ferimento, mesmo leve, deve ser desinfetado e protegido;</w:t>
      </w:r>
    </w:p>
    <w:p w14:paraId="721DB998" w14:textId="152C9D54" w:rsidR="00CC2D80" w:rsidRPr="00176410" w:rsidRDefault="005C331E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176410">
        <w:rPr>
          <w:rFonts w:cs="Arial"/>
          <w:color w:val="000000"/>
          <w:sz w:val="24"/>
          <w:szCs w:val="24"/>
        </w:rPr>
        <w:t>20</w:t>
      </w:r>
      <w:r w:rsidR="00CC2D80" w:rsidRPr="00176410">
        <w:rPr>
          <w:rFonts w:cs="Arial"/>
          <w:color w:val="000000"/>
          <w:sz w:val="24"/>
          <w:szCs w:val="24"/>
        </w:rPr>
        <w:t>.</w:t>
      </w:r>
      <w:r w:rsidR="004448DC" w:rsidRPr="00176410">
        <w:rPr>
          <w:rFonts w:cs="Arial"/>
          <w:color w:val="000000"/>
          <w:sz w:val="24"/>
          <w:szCs w:val="24"/>
        </w:rPr>
        <w:t>5</w:t>
      </w:r>
      <w:r w:rsidR="00CC2D80" w:rsidRPr="00176410">
        <w:rPr>
          <w:rFonts w:cs="Arial"/>
          <w:color w:val="000000"/>
          <w:sz w:val="24"/>
          <w:szCs w:val="24"/>
        </w:rPr>
        <w:t xml:space="preserve"> Em casos de derramamento de </w:t>
      </w:r>
      <w:r w:rsidR="0080027E" w:rsidRPr="00176410">
        <w:rPr>
          <w:rFonts w:cs="Arial"/>
          <w:color w:val="000000"/>
          <w:sz w:val="24"/>
          <w:szCs w:val="24"/>
        </w:rPr>
        <w:t xml:space="preserve">material contaminado </w:t>
      </w:r>
      <w:r w:rsidR="00D56313" w:rsidRPr="00176410">
        <w:rPr>
          <w:rFonts w:cs="Arial"/>
          <w:color w:val="000000"/>
          <w:sz w:val="24"/>
          <w:szCs w:val="24"/>
        </w:rPr>
        <w:t>biologicamente</w:t>
      </w:r>
      <w:r w:rsidR="00CC2D80" w:rsidRPr="00176410">
        <w:rPr>
          <w:rFonts w:cs="Arial"/>
          <w:color w:val="000000"/>
          <w:sz w:val="24"/>
          <w:szCs w:val="24"/>
        </w:rPr>
        <w:t xml:space="preserve">, </w:t>
      </w:r>
      <w:r w:rsidR="004C26C9" w:rsidRPr="00176410">
        <w:rPr>
          <w:rFonts w:cs="Arial"/>
          <w:color w:val="000000"/>
          <w:sz w:val="24"/>
          <w:szCs w:val="24"/>
        </w:rPr>
        <w:t xml:space="preserve">limpar imediatamente </w:t>
      </w:r>
      <w:r w:rsidR="00176410" w:rsidRPr="00176410">
        <w:rPr>
          <w:rFonts w:cs="Arial"/>
          <w:color w:val="000000"/>
          <w:sz w:val="24"/>
          <w:szCs w:val="24"/>
        </w:rPr>
        <w:t xml:space="preserve">local </w:t>
      </w:r>
      <w:r w:rsidR="004C26C9" w:rsidRPr="00176410">
        <w:rPr>
          <w:rFonts w:cs="Arial"/>
          <w:color w:val="000000"/>
          <w:sz w:val="24"/>
          <w:szCs w:val="24"/>
        </w:rPr>
        <w:t xml:space="preserve">e desinfetar </w:t>
      </w:r>
      <w:r w:rsidR="00CC2D80" w:rsidRPr="00176410">
        <w:rPr>
          <w:rFonts w:cs="Arial"/>
          <w:color w:val="000000"/>
          <w:sz w:val="24"/>
          <w:szCs w:val="24"/>
        </w:rPr>
        <w:t>com álcool 70%.</w:t>
      </w:r>
    </w:p>
    <w:p w14:paraId="721DB9A2" w14:textId="77777777" w:rsidR="005E4881" w:rsidRDefault="005E4881" w:rsidP="003C14B8">
      <w:pPr>
        <w:jc w:val="both"/>
      </w:pPr>
    </w:p>
    <w:sectPr w:rsidR="005E4881" w:rsidSect="005E4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93419"/>
    <w:multiLevelType w:val="hybridMultilevel"/>
    <w:tmpl w:val="9F04F7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80"/>
    <w:rsid w:val="00011D7D"/>
    <w:rsid w:val="00091C0D"/>
    <w:rsid w:val="00176410"/>
    <w:rsid w:val="002E2356"/>
    <w:rsid w:val="003C14B8"/>
    <w:rsid w:val="004448DC"/>
    <w:rsid w:val="004611F4"/>
    <w:rsid w:val="00494187"/>
    <w:rsid w:val="004C26C9"/>
    <w:rsid w:val="00521A2E"/>
    <w:rsid w:val="005C331E"/>
    <w:rsid w:val="005E4881"/>
    <w:rsid w:val="0067317D"/>
    <w:rsid w:val="00674FCA"/>
    <w:rsid w:val="006B0FDA"/>
    <w:rsid w:val="006C3B58"/>
    <w:rsid w:val="00751ACA"/>
    <w:rsid w:val="0080027E"/>
    <w:rsid w:val="00847422"/>
    <w:rsid w:val="00876235"/>
    <w:rsid w:val="008C182A"/>
    <w:rsid w:val="008C67C8"/>
    <w:rsid w:val="008E5BC2"/>
    <w:rsid w:val="00B94A3C"/>
    <w:rsid w:val="00C721B8"/>
    <w:rsid w:val="00CC2D80"/>
    <w:rsid w:val="00CC54D4"/>
    <w:rsid w:val="00CF1990"/>
    <w:rsid w:val="00D56313"/>
    <w:rsid w:val="00EE741A"/>
    <w:rsid w:val="00F266B8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1DB97E"/>
  <w15:docId w15:val="{60E53BAF-EAE9-484E-ABA1-6A939BA7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D8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de Souza Missagia</dc:creator>
  <cp:lastModifiedBy>Wagner Moravia</cp:lastModifiedBy>
  <cp:revision>27</cp:revision>
  <dcterms:created xsi:type="dcterms:W3CDTF">2015-05-29T17:00:00Z</dcterms:created>
  <dcterms:modified xsi:type="dcterms:W3CDTF">2019-09-16T18:53:00Z</dcterms:modified>
</cp:coreProperties>
</file>